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1 – Formularz ofertowy 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Oferta na dostawę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l-PL" w:eastAsia="en-US" w:bidi="ar-SA"/>
        </w:rPr>
        <w:t xml:space="preserve"> serwera wraz z wdrożeniem, zgodnie z zapytaniem ofertowym 2026-07-2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l-PL" w:eastAsia="en-US" w:bidi="ar-SA"/>
        </w:rPr>
        <w:t>3-1</w:t>
      </w:r>
    </w:p>
    <w:tbl>
      <w:tblPr>
        <w:tblW w:w="1054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57"/>
        <w:gridCol w:w="1756"/>
        <w:gridCol w:w="1757"/>
        <w:gridCol w:w="1757"/>
        <w:gridCol w:w="1756"/>
        <w:gridCol w:w="1758"/>
      </w:tblGrid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wykonawcy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lub CEIDG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do kontaktu, telefon, e-mail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Cena netto za całość zamówienia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VAT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Cena brutto za całość zamówienia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Termin realizacji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7"/>
                <w:szCs w:val="22"/>
                <w:lang w:val="pl-PL" w:eastAsia="en-US" w:bidi="ar-SA"/>
              </w:rPr>
              <w:t>________ dni kalendarzowych</w:t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Okres gwarancji i rękojmi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7"/>
                <w:szCs w:val="22"/>
                <w:lang w:val="pl-PL" w:eastAsia="en-US" w:bidi="ar-SA"/>
              </w:rPr>
              <w:t>________ miesięcy</w:t>
            </w:r>
          </w:p>
        </w:tc>
      </w:tr>
      <w:tr>
        <w:trPr/>
        <w:tc>
          <w:tcPr>
            <w:tcW w:w="5270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Termin związania ofertą</w:t>
            </w:r>
          </w:p>
        </w:tc>
        <w:tc>
          <w:tcPr>
            <w:tcW w:w="5271" w:type="dxa"/>
            <w:gridSpan w:val="3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7"/>
                <w:szCs w:val="22"/>
                <w:lang w:val="pl-PL" w:eastAsia="en-US" w:bidi="ar-SA"/>
              </w:rPr>
              <w:t>30 dni od dnia upływu terminu składania ofert</w:t>
            </w:r>
          </w:p>
        </w:tc>
      </w:tr>
      <w:tr>
        <w:trPr/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Lp.</w:t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Zakres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Ilość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Cena netto</w:t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VAT</w:t>
            </w:r>
          </w:p>
        </w:tc>
        <w:tc>
          <w:tcPr>
            <w:tcW w:w="1758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Cena brutto</w:t>
            </w:r>
          </w:p>
        </w:tc>
      </w:tr>
      <w:tr>
        <w:trPr/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6"/>
                <w:szCs w:val="22"/>
                <w:lang w:val="pl-PL"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spacing w:before="0" w:after="0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sz w:val="16"/>
              </w:rPr>
              <w:t>Serwer wraz z wdrożeniem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6"/>
                <w:szCs w:val="22"/>
                <w:lang w:val="pl-PL" w:eastAsia="en-US" w:bidi="ar-SA"/>
              </w:rPr>
              <w:t>1  zestaw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8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6"/>
                <w:szCs w:val="22"/>
                <w:lang w:val="pl-PL" w:eastAsia="en-US" w:bidi="ar-SA"/>
              </w:rPr>
              <w:t>RAZEM</w:t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758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Oświadczamy, że cena obejmuje wszystkie koszty niezbędne do wykonania przedmiotu zamówienia zgodnie z zapytaniem, w tym dokumentów gwarancyjnych oraz wszelkich innych czynności koniecznych do prawidłowej realizacji zamówienia.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Wraz z ofertą Wykonawca składa: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oświadczenie o braku powiązań osobowych lub kapitałowych z Zamawiającym – Załącznik nr 2;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wykaz wykonanych dostaw o podobnym zakresie – Załącznik nr 3;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dokumenty potwierdzające równoważność oferowanych rozwiązań, jeżeli Wykonawca oferuje rozwiązania równoważne;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inne dokumenty lub wyjaśnienia, jeżeli są wymagane treścią zapytania ofertowego albo składane przez Wykonawcę z własnej inicjatywy.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20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78495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LibreOffice/26.2.4.2$Windows_X86_64 LibreOffice_project/0229ac93fcf0d7cbc6376066c6f35021cef002dc</Application>
  <AppVersion>15.0000</AppVersion>
  <Pages>1</Pages>
  <Words>174</Words>
  <Characters>1178</Characters>
  <CharactersWithSpaces>1325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2026-07-23T15:03:48Z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